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bookmarkStart w:id="0" w:name="_GoBack"/>
      <w:bookmarkEnd w:id="0"/>
      <w:r w:rsidRPr="00850443">
        <w:rPr>
          <w:rFonts w:ascii="Courier New" w:hAnsi="Courier New" w:cs="Courier New"/>
          <w:sz w:val="18"/>
        </w:rPr>
        <w:t xml:space="preserve"> Программный комплекс АВС-4 (редакция 4.4.1)              -   1  -                                              1170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                                                                      ФОРМА 1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>Заказчик</w:t>
      </w:r>
      <w:r>
        <w:rPr>
          <w:rFonts w:ascii="Courier New" w:hAnsi="Courier New" w:cs="Courier New"/>
          <w:sz w:val="18"/>
        </w:rPr>
        <w:t xml:space="preserve"> АО «АрселорМиттал Темиртау»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>Утвержден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>Сметный расчет стоимости строительства в сумме                                                   138565,03  тыс.тенге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налог на добавленную стоимость                                                                 14846,25  тыс.тенге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>________________________________________________________________________________________________________________________________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   (ссылка на документ об утверждении)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>''   ''              20   г.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С М Е Т Н Ы Й   Р А С Ч Е Т   С Т О И М О С Т И   С Т Р О И Т Е Л Ь С Т В А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               </w:t>
      </w:r>
      <w:r>
        <w:rPr>
          <w:rFonts w:ascii="Courier New" w:hAnsi="Courier New" w:cs="Courier New"/>
          <w:sz w:val="18"/>
        </w:rPr>
        <w:t>РЕКУЛЬТИВАЦИЯ ПОЛИГОНА ПБО АО «АрселорМиттал Темиртау»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____________________________________________________________________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                      (наименование стройки)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>Составлен в ценах 2001г. по состоянию на 1.01.2013г.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>--------------------------------------------------------------------------------------------------------------------------------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:                     :                                                  :   Сметная стоимость, тыс.тенге     :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N   :      N смет и       :         Наименование глав, объектов,             :------------------------------------:  Всего,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:                     :                                                  :строительно-:оборудова- :  прочих   :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>п/п  :     расчетов        :                работ и затрат                    : монтажных  :ния, мебели:  затрат   :тыс.тенге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:                     :                                                  :  работ     :и инвентаря:           :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>--------------------------------------------------------------------------------------------------------------------------------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1   :        2            :                         3                        :      4     :     5     :     6     :     7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>--------------------------------------------------------------------------------------------------------------------------------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Глава  2. Основные объекты строительства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========================================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1. 2                     -РЕКУЛЬТИВАЦИЯ ПОЛИГОНА ПБО.                            8166,28        -           -        8166,28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          -----------------------------------------------------------------------------------------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       Всего по главе                                   8166,28        -           -        8166,28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          -----------------------------------------------------------------------------------------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       ИТОГО ПО ГЛАВАМ 1-7                              8166,28        -           -        8166,28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          -----------------------------------------------------------------------------------------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       ИТОГО ПО ГЛАВАМ 1-8                              8166,28        -           -        8166,28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Глава  9. Дополнительные затраты на строительство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=============================================================================================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          -----------------------------------------------------------------------------------------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       Всего по главе                                      -           -           -           -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          -----------------------------------------------------------------------------------------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       ИТОГО ПО ГЛАВАМ 1-9                              8166,28        -           -        8166,28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2.                       -В том числе возвратные суммы                              -           -           -           -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          -----------------------------------------------------------------------------------------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       ИТОГО ПО СМЕТНОМУ                                8166,28        -           -        8166,28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       РАСЧЕТУ В БАЗОВЫХ ЦЕНАХ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       2001 Г.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3. СН РК 8.02-02-2002    -ИТОГО ПО СМЕТНОМУ РАСЧЕТУ В ТЕКУЩИХ ЦЕНАХ            121292,92        -           -      121292,92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К-14,8529              2041г.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4.                       -В том числе возвратные суммы в текущих ценах              -           -           -           -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5. СН РК 8.02-02-2002    -Налоги, сборы, обязательные платежи, 2%                   -           -        2425,86     2425,86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          -----------------------------------------------------------------------------------------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       СМЕТНАЯ СТОИМОСТЬ В                            121292,92        -        2425,86   123718,78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       ТЕКУЩЕМ УРОВНЕ ЦЕН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br w:type="page"/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Программный комплекс АВС-4 (редакция 4.4.1)              -   2  -                                              1170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>--------------------------------------------------------------------------------------------------------------------------------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1   :        2            :                         3                        :      4     :     5     :     6     :     7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>--------------------------------------------------------------------------------------------------------------------------------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6. Решения               -НДС (12%)                                                 -           -       14846,25    14846,25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Правительства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          -----------------------------------------------------------------------------------------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                 СТОИМОСТЬ СТРОИТЕЛЬСТВА                        121292,92        -       17272,11   138565,03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</w:p>
    <w:p w:rsidR="00F56748" w:rsidRPr="00080D4D" w:rsidRDefault="00F56748" w:rsidP="007D7588">
      <w:pPr>
        <w:spacing w:after="0" w:line="190" w:lineRule="auto"/>
        <w:rPr>
          <w:rFonts w:ascii="Courier New" w:hAnsi="Courier New" w:cs="Courier New"/>
          <w:sz w:val="18"/>
        </w:rPr>
      </w:pPr>
      <w:r w:rsidRPr="00850443">
        <w:rPr>
          <w:rFonts w:ascii="Courier New" w:hAnsi="Courier New" w:cs="Courier New"/>
          <w:sz w:val="18"/>
        </w:rPr>
        <w:t xml:space="preserve">                   </w:t>
      </w:r>
      <w:r w:rsidRPr="00080D4D">
        <w:rPr>
          <w:rFonts w:ascii="Courier New" w:hAnsi="Courier New" w:cs="Courier New"/>
          <w:sz w:val="18"/>
        </w:rPr>
        <w:t>Руководитель проектной организации _________________________________</w:t>
      </w:r>
      <w:r>
        <w:rPr>
          <w:rFonts w:ascii="Courier New" w:hAnsi="Courier New" w:cs="Courier New"/>
          <w:sz w:val="18"/>
        </w:rPr>
        <w:t>В.В. ЖИРКОВ</w:t>
      </w:r>
    </w:p>
    <w:p w:rsidR="00F56748" w:rsidRPr="00080D4D" w:rsidRDefault="00F56748" w:rsidP="007D7588">
      <w:pPr>
        <w:spacing w:after="0" w:line="190" w:lineRule="auto"/>
        <w:rPr>
          <w:rFonts w:ascii="Courier New" w:hAnsi="Courier New" w:cs="Courier New"/>
          <w:sz w:val="18"/>
        </w:rPr>
      </w:pPr>
    </w:p>
    <w:p w:rsidR="00F56748" w:rsidRPr="00080D4D" w:rsidRDefault="00F56748" w:rsidP="007D7588">
      <w:pPr>
        <w:spacing w:after="0" w:line="190" w:lineRule="auto"/>
        <w:rPr>
          <w:rFonts w:ascii="Courier New" w:hAnsi="Courier New" w:cs="Courier New"/>
          <w:sz w:val="18"/>
        </w:rPr>
      </w:pPr>
    </w:p>
    <w:p w:rsidR="00F56748" w:rsidRPr="00080D4D" w:rsidRDefault="00F56748" w:rsidP="007D7588">
      <w:pPr>
        <w:spacing w:after="0" w:line="190" w:lineRule="auto"/>
        <w:rPr>
          <w:rFonts w:ascii="Courier New" w:hAnsi="Courier New" w:cs="Courier New"/>
          <w:sz w:val="18"/>
        </w:rPr>
      </w:pPr>
      <w:r w:rsidRPr="00080D4D">
        <w:rPr>
          <w:rFonts w:ascii="Courier New" w:hAnsi="Courier New" w:cs="Courier New"/>
          <w:sz w:val="18"/>
        </w:rPr>
        <w:t xml:space="preserve">                   Главный инженер проекта ____________________________________________</w:t>
      </w:r>
      <w:r>
        <w:rPr>
          <w:rFonts w:ascii="Courier New" w:hAnsi="Courier New" w:cs="Courier New"/>
          <w:sz w:val="18"/>
        </w:rPr>
        <w:t>М.М. ЯКОВЛЕВ</w:t>
      </w:r>
    </w:p>
    <w:p w:rsidR="00F56748" w:rsidRPr="00080D4D" w:rsidRDefault="00F56748" w:rsidP="007D7588">
      <w:pPr>
        <w:spacing w:after="0" w:line="190" w:lineRule="auto"/>
        <w:rPr>
          <w:rFonts w:ascii="Courier New" w:hAnsi="Courier New" w:cs="Courier New"/>
          <w:sz w:val="18"/>
        </w:rPr>
      </w:pPr>
    </w:p>
    <w:p w:rsidR="00F56748" w:rsidRPr="00080D4D" w:rsidRDefault="00F56748" w:rsidP="007D7588">
      <w:pPr>
        <w:spacing w:after="0" w:line="190" w:lineRule="auto"/>
        <w:rPr>
          <w:rFonts w:ascii="Courier New" w:hAnsi="Courier New" w:cs="Courier New"/>
          <w:sz w:val="18"/>
        </w:rPr>
      </w:pPr>
    </w:p>
    <w:p w:rsidR="00F56748" w:rsidRPr="00722788" w:rsidRDefault="00F56748" w:rsidP="007D7588">
      <w:pPr>
        <w:spacing w:after="0" w:line="190" w:lineRule="auto"/>
        <w:rPr>
          <w:rFonts w:ascii="Courier New" w:hAnsi="Courier New" w:cs="Courier New"/>
          <w:sz w:val="18"/>
          <w:lang w:val="kk-KZ"/>
        </w:rPr>
      </w:pPr>
      <w:r w:rsidRPr="00080D4D">
        <w:rPr>
          <w:rFonts w:ascii="Courier New" w:hAnsi="Courier New" w:cs="Courier New"/>
          <w:sz w:val="18"/>
        </w:rPr>
        <w:t xml:space="preserve">                   Начальник сметного отдела __________________________________________</w:t>
      </w:r>
      <w:r>
        <w:rPr>
          <w:rFonts w:ascii="Courier New" w:hAnsi="Courier New" w:cs="Courier New"/>
          <w:sz w:val="18"/>
        </w:rPr>
        <w:t>Н.В. ЮГА</w:t>
      </w:r>
      <w:r>
        <w:rPr>
          <w:rFonts w:ascii="Courier New" w:hAnsi="Courier New" w:cs="Courier New"/>
          <w:sz w:val="18"/>
          <w:lang w:val="kk-KZ"/>
        </w:rPr>
        <w:t>Й</w:t>
      </w:r>
    </w:p>
    <w:p w:rsidR="00F56748" w:rsidRPr="00850443" w:rsidRDefault="00F56748" w:rsidP="00850443">
      <w:pPr>
        <w:spacing w:after="0" w:line="190" w:lineRule="auto"/>
        <w:rPr>
          <w:rFonts w:ascii="Courier New" w:hAnsi="Courier New" w:cs="Courier New"/>
          <w:sz w:val="18"/>
        </w:rPr>
      </w:pPr>
    </w:p>
    <w:sectPr w:rsidR="00F56748" w:rsidRPr="00850443" w:rsidSect="00850443">
      <w:pgSz w:w="16838" w:h="11906" w:orient="landscape"/>
      <w:pgMar w:top="907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0443"/>
    <w:rsid w:val="00080D4D"/>
    <w:rsid w:val="003B1E61"/>
    <w:rsid w:val="003D2CDD"/>
    <w:rsid w:val="00722788"/>
    <w:rsid w:val="007D7588"/>
    <w:rsid w:val="00850443"/>
    <w:rsid w:val="0098287F"/>
    <w:rsid w:val="00A222E5"/>
    <w:rsid w:val="00F35AAC"/>
    <w:rsid w:val="00F56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E6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963</Words>
  <Characters>5493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-</cp:lastModifiedBy>
  <cp:revision>3</cp:revision>
  <dcterms:created xsi:type="dcterms:W3CDTF">2013-09-05T00:56:00Z</dcterms:created>
  <dcterms:modified xsi:type="dcterms:W3CDTF">2013-09-08T12:05:00Z</dcterms:modified>
</cp:coreProperties>
</file>